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F8" w:rsidRPr="00DA5FF8" w:rsidRDefault="00DA5FF8" w:rsidP="00DA5FF8">
      <w:pPr>
        <w:spacing w:after="0"/>
        <w:jc w:val="right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  <w:r w:rsidRPr="00DA5FF8">
        <w:rPr>
          <w:rFonts w:ascii="Bookman Old Style" w:eastAsia="Calibri" w:hAnsi="Bookman Old Style" w:cs="Times New Roman"/>
          <w:b/>
          <w:sz w:val="24"/>
          <w:szCs w:val="24"/>
        </w:rPr>
        <w:t>Załącznik nr 7</w:t>
      </w:r>
    </w:p>
    <w:p w:rsidR="00DA5FF8" w:rsidRPr="00DA5FF8" w:rsidRDefault="00DA5FF8" w:rsidP="00DA5FF8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DA5FF8">
        <w:rPr>
          <w:rFonts w:ascii="Bookman Old Style" w:eastAsia="Calibri" w:hAnsi="Bookman Old Style" w:cs="Times New Roman"/>
          <w:sz w:val="24"/>
          <w:szCs w:val="24"/>
        </w:rPr>
        <w:t>Do Zarządzenia Dyrektora Nr 23/2020</w:t>
      </w:r>
    </w:p>
    <w:p w:rsidR="00DA5FF8" w:rsidRPr="00DA5FF8" w:rsidRDefault="00DA5FF8" w:rsidP="00DA5FF8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DA5FF8">
        <w:rPr>
          <w:rFonts w:ascii="Bookman Old Style" w:eastAsia="Calibri" w:hAnsi="Bookman Old Style" w:cs="Times New Roman"/>
          <w:sz w:val="24"/>
          <w:szCs w:val="24"/>
        </w:rPr>
        <w:t xml:space="preserve">z dnia 02.11.2020 r. </w:t>
      </w:r>
    </w:p>
    <w:p w:rsidR="00DA5FF8" w:rsidRPr="00DA5FF8" w:rsidRDefault="00DA5FF8" w:rsidP="00DA5FF8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</w:p>
    <w:p w:rsidR="00DA5FF8" w:rsidRPr="00DA5FF8" w:rsidRDefault="00DA5FF8" w:rsidP="00DA5FF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DejaVu Sans"/>
        </w:rPr>
      </w:pPr>
      <w:r w:rsidRPr="00DA5FF8">
        <w:rPr>
          <w:rFonts w:ascii="Times New Roman" w:eastAsia="Calibri" w:hAnsi="Times New Roman" w:cs="DejaVu Sans"/>
          <w:b/>
          <w:bCs/>
          <w:sz w:val="24"/>
          <w:szCs w:val="24"/>
        </w:rPr>
        <w:t xml:space="preserve">REJESTR DOKUMENTÓW POBRANYCH PRZEZ PRACOWNIKÓW </w:t>
      </w:r>
    </w:p>
    <w:p w:rsidR="00DA5FF8" w:rsidRPr="00DA5FF8" w:rsidRDefault="00DA5FF8" w:rsidP="00DA5FF8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DejaVu Sans"/>
        </w:rPr>
      </w:pP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714"/>
        <w:gridCol w:w="1985"/>
        <w:gridCol w:w="1701"/>
        <w:gridCol w:w="992"/>
        <w:gridCol w:w="1559"/>
        <w:gridCol w:w="1134"/>
      </w:tblGrid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</w:rPr>
            </w:pPr>
            <w:r w:rsidRPr="00DA5FF8">
              <w:rPr>
                <w:rFonts w:ascii="Times New Roman" w:eastAsia="Calibri" w:hAnsi="Times New Roman" w:cs="DejaVu Sans"/>
                <w:b/>
              </w:rPr>
              <w:t>L.P.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</w:rPr>
            </w:pPr>
            <w:r w:rsidRPr="00DA5FF8">
              <w:rPr>
                <w:rFonts w:ascii="Times New Roman" w:eastAsia="Calibri" w:hAnsi="Times New Roman" w:cs="DejaVu Sans"/>
                <w:b/>
              </w:rPr>
              <w:t>Nazwisko i imię Pracownika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</w:rPr>
            </w:pPr>
            <w:r w:rsidRPr="00DA5FF8">
              <w:rPr>
                <w:rFonts w:ascii="Times New Roman" w:eastAsia="Calibri" w:hAnsi="Times New Roman" w:cs="DejaVu Sans"/>
                <w:b/>
              </w:rPr>
              <w:t>Numer sygnatury dokumentu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</w:rPr>
            </w:pPr>
            <w:r w:rsidRPr="00DA5FF8">
              <w:rPr>
                <w:rFonts w:ascii="Times New Roman" w:eastAsia="Calibri" w:hAnsi="Times New Roman" w:cs="DejaVu Sans"/>
                <w:b/>
              </w:rPr>
              <w:t>Data pobrania dokumentu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</w:rPr>
            </w:pPr>
            <w:r w:rsidRPr="00DA5FF8">
              <w:rPr>
                <w:rFonts w:ascii="Times New Roman" w:eastAsia="Calibri" w:hAnsi="Times New Roman" w:cs="DejaVu Sans"/>
                <w:b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</w:rPr>
            </w:pPr>
            <w:r w:rsidRPr="00DA5FF8">
              <w:rPr>
                <w:rFonts w:ascii="Times New Roman" w:eastAsia="Calibri" w:hAnsi="Times New Roman" w:cs="DejaVu Sans"/>
                <w:b/>
              </w:rPr>
              <w:t>Data oddania dokumentu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</w:rPr>
            </w:pPr>
            <w:r w:rsidRPr="00DA5FF8">
              <w:rPr>
                <w:rFonts w:ascii="Times New Roman" w:eastAsia="Calibri" w:hAnsi="Times New Roman" w:cs="DejaVu Sans"/>
                <w:b/>
              </w:rPr>
              <w:t>Podpis</w:t>
            </w: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  <w:tr w:rsidR="00DA5FF8" w:rsidRPr="00DA5FF8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5FF8" w:rsidRPr="00DA5FF8" w:rsidRDefault="00DA5FF8" w:rsidP="00DA5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</w:rPr>
            </w:pPr>
          </w:p>
        </w:tc>
      </w:tr>
    </w:tbl>
    <w:p w:rsidR="00DA5FF8" w:rsidRPr="00DA5FF8" w:rsidRDefault="00DA5FF8" w:rsidP="00DA5FF8">
      <w:pPr>
        <w:spacing w:after="160" w:line="259" w:lineRule="auto"/>
        <w:rPr>
          <w:rFonts w:ascii="Calibri" w:eastAsia="Calibri" w:hAnsi="Calibri" w:cs="Times New Roman"/>
        </w:rPr>
      </w:pPr>
    </w:p>
    <w:p w:rsidR="002F36B4" w:rsidRDefault="002F36B4"/>
    <w:sectPr w:rsidR="002F36B4" w:rsidSect="00F93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8" w:bottom="28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C6" w:rsidRDefault="008038C6">
      <w:pPr>
        <w:spacing w:after="0" w:line="240" w:lineRule="auto"/>
      </w:pPr>
      <w:r>
        <w:separator/>
      </w:r>
    </w:p>
  </w:endnote>
  <w:endnote w:type="continuationSeparator" w:id="0">
    <w:p w:rsidR="008038C6" w:rsidRDefault="008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90" w:rsidRDefault="008038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03392A" w:rsidRPr="00EB7E32" w:rsidTr="0003392A">
      <w:trPr>
        <w:trHeight w:val="284"/>
      </w:trPr>
      <w:tc>
        <w:tcPr>
          <w:tcW w:w="8448" w:type="dxa"/>
          <w:shd w:val="clear" w:color="auto" w:fill="auto"/>
        </w:tcPr>
        <w:p w:rsidR="0003392A" w:rsidRPr="00EB7E32" w:rsidRDefault="008038C6" w:rsidP="0003392A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</w:p>
      </w:tc>
      <w:tc>
        <w:tcPr>
          <w:tcW w:w="1863" w:type="dxa"/>
        </w:tcPr>
        <w:p w:rsidR="0003392A" w:rsidRPr="00EB7E32" w:rsidRDefault="008038C6" w:rsidP="0003392A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  <w:tc>
        <w:tcPr>
          <w:tcW w:w="1863" w:type="dxa"/>
          <w:shd w:val="clear" w:color="auto" w:fill="auto"/>
        </w:tcPr>
        <w:p w:rsidR="0003392A" w:rsidRPr="00EB7E32" w:rsidRDefault="008038C6" w:rsidP="0003392A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</w:tr>
  </w:tbl>
  <w:p w:rsidR="0003392A" w:rsidRDefault="008038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90" w:rsidRDefault="00803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C6" w:rsidRDefault="008038C6">
      <w:pPr>
        <w:spacing w:after="0" w:line="240" w:lineRule="auto"/>
      </w:pPr>
      <w:r>
        <w:separator/>
      </w:r>
    </w:p>
  </w:footnote>
  <w:footnote w:type="continuationSeparator" w:id="0">
    <w:p w:rsidR="008038C6" w:rsidRDefault="008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90" w:rsidRDefault="00803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ook w:val="04A0" w:firstRow="1" w:lastRow="0" w:firstColumn="1" w:lastColumn="0" w:noHBand="0" w:noVBand="1"/>
    </w:tblPr>
    <w:tblGrid>
      <w:gridCol w:w="1310"/>
      <w:gridCol w:w="8410"/>
    </w:tblGrid>
    <w:tr w:rsidR="0003392A" w:rsidRPr="00EB7E32" w:rsidTr="0003392A">
      <w:trPr>
        <w:trHeight w:val="306"/>
      </w:trPr>
      <w:tc>
        <w:tcPr>
          <w:tcW w:w="1310" w:type="dxa"/>
          <w:vMerge w:val="restart"/>
          <w:vAlign w:val="center"/>
          <w:hideMark/>
        </w:tcPr>
        <w:p w:rsidR="0003392A" w:rsidRPr="00EB7E32" w:rsidRDefault="008038C6" w:rsidP="0003392A">
          <w:pPr>
            <w:pStyle w:val="Nagwek"/>
            <w:jc w:val="center"/>
            <w:rPr>
              <w:rFonts w:eastAsia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  <w:hideMark/>
        </w:tcPr>
        <w:p w:rsidR="0003392A" w:rsidRPr="00EB7E32" w:rsidRDefault="008038C6" w:rsidP="0003392A">
          <w:pPr>
            <w:pStyle w:val="Nagwek"/>
            <w:jc w:val="right"/>
            <w:rPr>
              <w:rFonts w:eastAsia="Times New Roman"/>
              <w:color w:val="808080"/>
              <w:sz w:val="20"/>
              <w:szCs w:val="20"/>
              <w:lang w:eastAsia="pl-PL"/>
            </w:rPr>
          </w:pPr>
        </w:p>
      </w:tc>
    </w:tr>
    <w:tr w:rsidR="0003392A" w:rsidRPr="00EB7E32" w:rsidTr="0003392A">
      <w:trPr>
        <w:trHeight w:val="148"/>
      </w:trPr>
      <w:tc>
        <w:tcPr>
          <w:tcW w:w="0" w:type="auto"/>
          <w:vMerge/>
          <w:vAlign w:val="center"/>
          <w:hideMark/>
        </w:tcPr>
        <w:p w:rsidR="0003392A" w:rsidRPr="00EB7E32" w:rsidRDefault="008038C6" w:rsidP="0003392A">
          <w:pPr>
            <w:spacing w:after="0" w:line="240" w:lineRule="auto"/>
            <w:rPr>
              <w:rFonts w:eastAsia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  <w:hideMark/>
        </w:tcPr>
        <w:p w:rsidR="0003392A" w:rsidRPr="00EB7E32" w:rsidRDefault="008038C6" w:rsidP="0003392A">
          <w:pPr>
            <w:pStyle w:val="Nagwek"/>
            <w:jc w:val="right"/>
            <w:rPr>
              <w:rFonts w:eastAsia="Times New Roman"/>
              <w:color w:val="A6A6A6"/>
              <w:sz w:val="16"/>
              <w:szCs w:val="16"/>
              <w:lang w:eastAsia="pl-PL"/>
            </w:rPr>
          </w:pPr>
        </w:p>
      </w:tc>
    </w:tr>
  </w:tbl>
  <w:p w:rsidR="0003392A" w:rsidRDefault="008038C6" w:rsidP="000339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90" w:rsidRDefault="008038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6"/>
    <w:rsid w:val="002F36B4"/>
    <w:rsid w:val="005F4CE8"/>
    <w:rsid w:val="008038C6"/>
    <w:rsid w:val="00DA5FF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98B4C-6A47-4A1B-BDC7-A1DBB198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FF8"/>
  </w:style>
  <w:style w:type="paragraph" w:styleId="Stopka">
    <w:name w:val="footer"/>
    <w:basedOn w:val="Normalny"/>
    <w:link w:val="StopkaZnak"/>
    <w:uiPriority w:val="99"/>
    <w:semiHidden/>
    <w:unhideWhenUsed/>
    <w:rsid w:val="00DA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2020-11-28T20:28:00Z</dcterms:created>
  <dcterms:modified xsi:type="dcterms:W3CDTF">2020-11-28T20:28:00Z</dcterms:modified>
</cp:coreProperties>
</file>