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CA" w:rsidRPr="008719AD" w:rsidRDefault="008719AD" w:rsidP="008719AD">
      <w:pPr>
        <w:jc w:val="right"/>
        <w:rPr>
          <w:rFonts w:ascii="Times New Roman" w:hAnsi="Times New Roman" w:cs="Times New Roman"/>
          <w:sz w:val="24"/>
          <w:szCs w:val="24"/>
        </w:rPr>
      </w:pPr>
      <w:r w:rsidRPr="008719AD">
        <w:rPr>
          <w:rFonts w:ascii="Times New Roman" w:hAnsi="Times New Roman" w:cs="Times New Roman"/>
          <w:sz w:val="24"/>
          <w:szCs w:val="24"/>
        </w:rPr>
        <w:t>Biłgoraj, 14 października 2022 r.</w:t>
      </w:r>
    </w:p>
    <w:p w:rsidR="008719AD" w:rsidRDefault="008719AD" w:rsidP="00871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CA" w:rsidRDefault="004A2CCA" w:rsidP="00871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CCA">
        <w:rPr>
          <w:rFonts w:ascii="Times New Roman" w:hAnsi="Times New Roman" w:cs="Times New Roman"/>
          <w:b/>
          <w:sz w:val="24"/>
          <w:szCs w:val="24"/>
        </w:rPr>
        <w:t>OGŁOSZENIE O PRACĘ</w:t>
      </w:r>
      <w:r w:rsidR="008719AD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4A2CCA" w:rsidRPr="004A2CCA" w:rsidRDefault="004A2CCA" w:rsidP="004A2C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CCA" w:rsidRDefault="004A2CCA" w:rsidP="004A2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CCA">
        <w:rPr>
          <w:rFonts w:ascii="Times New Roman" w:hAnsi="Times New Roman" w:cs="Times New Roman"/>
          <w:b/>
          <w:sz w:val="24"/>
          <w:szCs w:val="24"/>
        </w:rPr>
        <w:t>Szkoła Policealna - Medyczne Studium Zawodowe</w:t>
      </w:r>
      <w:r w:rsidRPr="004A2CCA">
        <w:rPr>
          <w:rFonts w:ascii="Times New Roman" w:hAnsi="Times New Roman" w:cs="Times New Roman"/>
          <w:b/>
          <w:sz w:val="24"/>
          <w:szCs w:val="24"/>
        </w:rPr>
        <w:t xml:space="preserve"> im. Wandy „Wacek” Wasilewskiej</w:t>
      </w:r>
      <w:r w:rsidRPr="004A2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A2CCA">
        <w:rPr>
          <w:rFonts w:ascii="Times New Roman" w:hAnsi="Times New Roman" w:cs="Times New Roman"/>
          <w:b/>
          <w:sz w:val="24"/>
          <w:szCs w:val="24"/>
        </w:rPr>
        <w:t>w Biłgoraju</w:t>
      </w:r>
    </w:p>
    <w:p w:rsidR="004A2CCA" w:rsidRDefault="004A2CCA" w:rsidP="004A2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T. Kościuszki 127</w:t>
      </w:r>
    </w:p>
    <w:p w:rsidR="004A2CCA" w:rsidRDefault="004A2CCA" w:rsidP="004A2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23-400 Biłgoraj</w:t>
      </w:r>
    </w:p>
    <w:p w:rsidR="004A2CCA" w:rsidRDefault="004A2CCA" w:rsidP="004A2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84 686 00 52</w:t>
      </w:r>
    </w:p>
    <w:p w:rsidR="004A2CCA" w:rsidRDefault="004A2CCA" w:rsidP="004A2CC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A2CCA">
          <w:rPr>
            <w:rStyle w:val="Hipercze"/>
            <w:rFonts w:ascii="Times New Roman" w:hAnsi="Times New Roman" w:cs="Times New Roman"/>
            <w:sz w:val="24"/>
            <w:szCs w:val="24"/>
          </w:rPr>
          <w:t>www.medyk.lbl.pl</w:t>
        </w:r>
      </w:hyperlink>
    </w:p>
    <w:p w:rsidR="004A2CCA" w:rsidRDefault="004A2CCA" w:rsidP="004A2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AF3553">
          <w:rPr>
            <w:rStyle w:val="Hipercze"/>
            <w:rFonts w:ascii="Times New Roman" w:hAnsi="Times New Roman" w:cs="Times New Roman"/>
            <w:sz w:val="24"/>
            <w:szCs w:val="24"/>
          </w:rPr>
          <w:t>medyk-bilgoraj@wp.pl</w:t>
        </w:r>
      </w:hyperlink>
    </w:p>
    <w:p w:rsidR="004A2CCA" w:rsidRPr="004A2CCA" w:rsidRDefault="004A2CCA" w:rsidP="004A2C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CCA" w:rsidRPr="004A2CCA" w:rsidRDefault="004A2CCA" w:rsidP="004A2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A2CCA">
        <w:rPr>
          <w:rFonts w:ascii="Times New Roman" w:hAnsi="Times New Roman" w:cs="Times New Roman"/>
          <w:sz w:val="24"/>
          <w:szCs w:val="24"/>
        </w:rPr>
        <w:t xml:space="preserve"> związku z realizacją Projektu o numerze </w:t>
      </w:r>
      <w:r w:rsidRPr="004A2CCA">
        <w:rPr>
          <w:rFonts w:ascii="Times New Roman" w:hAnsi="Times New Roman" w:cs="Times New Roman"/>
          <w:sz w:val="24"/>
          <w:szCs w:val="24"/>
        </w:rPr>
        <w:t>2022-1-PL01-KA121-VET-000054024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CA">
        <w:rPr>
          <w:rFonts w:ascii="Times New Roman" w:hAnsi="Times New Roman" w:cs="Times New Roman"/>
          <w:sz w:val="24"/>
          <w:szCs w:val="24"/>
        </w:rPr>
        <w:t>realizowanego przez Szkołę Policealną – Medyczne Studium Zawodowe</w:t>
      </w:r>
      <w:r>
        <w:rPr>
          <w:rFonts w:ascii="Times New Roman" w:hAnsi="Times New Roman" w:cs="Times New Roman"/>
          <w:sz w:val="24"/>
          <w:szCs w:val="24"/>
        </w:rPr>
        <w:t xml:space="preserve"> im. Wandy „Wacek” </w:t>
      </w:r>
      <w:r w:rsidRPr="004A2CCA">
        <w:rPr>
          <w:rFonts w:ascii="Times New Roman" w:hAnsi="Times New Roman" w:cs="Times New Roman"/>
          <w:sz w:val="24"/>
          <w:szCs w:val="24"/>
        </w:rPr>
        <w:t xml:space="preserve"> </w:t>
      </w:r>
      <w:r w:rsidRPr="004A2CCA">
        <w:rPr>
          <w:rFonts w:ascii="Times New Roman" w:hAnsi="Times New Roman" w:cs="Times New Roman"/>
          <w:sz w:val="24"/>
          <w:szCs w:val="24"/>
        </w:rPr>
        <w:t xml:space="preserve">Wasilewskiej </w:t>
      </w:r>
      <w:r>
        <w:rPr>
          <w:rFonts w:ascii="Times New Roman" w:hAnsi="Times New Roman" w:cs="Times New Roman"/>
          <w:sz w:val="24"/>
          <w:szCs w:val="24"/>
        </w:rPr>
        <w:t xml:space="preserve">w Biłgoraju w ramach Programu Erasmus+, </w:t>
      </w:r>
      <w:r w:rsidRPr="004A2CCA">
        <w:rPr>
          <w:rFonts w:ascii="Times New Roman" w:hAnsi="Times New Roman" w:cs="Times New Roman"/>
          <w:sz w:val="24"/>
          <w:szCs w:val="24"/>
        </w:rPr>
        <w:t>Szkoła Policealna – Medyczne Studium Zawodowe w B</w:t>
      </w:r>
      <w:r>
        <w:rPr>
          <w:rFonts w:ascii="Times New Roman" w:hAnsi="Times New Roman" w:cs="Times New Roman"/>
          <w:sz w:val="24"/>
          <w:szCs w:val="24"/>
        </w:rPr>
        <w:t xml:space="preserve">iłgoraju ogłasza nabór osób do </w:t>
      </w:r>
      <w:r w:rsidRPr="004A2CCA">
        <w:rPr>
          <w:rFonts w:ascii="Times New Roman" w:hAnsi="Times New Roman" w:cs="Times New Roman"/>
          <w:sz w:val="24"/>
          <w:szCs w:val="24"/>
        </w:rPr>
        <w:t xml:space="preserve">prowadzenia zajęć z zakresu: </w:t>
      </w:r>
    </w:p>
    <w:p w:rsidR="004A2CCA" w:rsidRPr="006E22FF" w:rsidRDefault="004A2CCA" w:rsidP="004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2FF">
        <w:rPr>
          <w:rFonts w:ascii="Times New Roman" w:hAnsi="Times New Roman" w:cs="Times New Roman"/>
          <w:b/>
          <w:sz w:val="28"/>
          <w:szCs w:val="28"/>
        </w:rPr>
        <w:t>,,Język angielski zawodowy w prak</w:t>
      </w:r>
      <w:r w:rsidRPr="006E22FF">
        <w:rPr>
          <w:rFonts w:ascii="Times New Roman" w:hAnsi="Times New Roman" w:cs="Times New Roman"/>
          <w:b/>
          <w:sz w:val="28"/>
          <w:szCs w:val="28"/>
        </w:rPr>
        <w:t>tyce’’- przygotowanie językowe 3</w:t>
      </w:r>
      <w:r w:rsidRPr="006E22FF">
        <w:rPr>
          <w:rFonts w:ascii="Times New Roman" w:hAnsi="Times New Roman" w:cs="Times New Roman"/>
          <w:b/>
          <w:sz w:val="28"/>
          <w:szCs w:val="28"/>
        </w:rPr>
        <w:t>0 godz.</w:t>
      </w:r>
    </w:p>
    <w:p w:rsidR="004A2CCA" w:rsidRPr="004A2CCA" w:rsidRDefault="004A2CCA" w:rsidP="004A2CC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Wymagania:</w:t>
      </w:r>
    </w:p>
    <w:p w:rsidR="004A2CCA" w:rsidRPr="004A2CCA" w:rsidRDefault="004A2CCA" w:rsidP="004A2CC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- wykształcenie wyższe j. angielski, przygotowanie pedagogiczne</w:t>
      </w:r>
    </w:p>
    <w:p w:rsidR="004A2CCA" w:rsidRPr="004A2CCA" w:rsidRDefault="004A2CCA" w:rsidP="004A2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CCA">
        <w:rPr>
          <w:rFonts w:ascii="Times New Roman" w:hAnsi="Times New Roman" w:cs="Times New Roman"/>
          <w:b/>
          <w:sz w:val="24"/>
          <w:szCs w:val="24"/>
        </w:rPr>
        <w:t>Term</w:t>
      </w:r>
      <w:r w:rsidRPr="004A2CCA">
        <w:rPr>
          <w:rFonts w:ascii="Times New Roman" w:hAnsi="Times New Roman" w:cs="Times New Roman"/>
          <w:b/>
          <w:sz w:val="24"/>
          <w:szCs w:val="24"/>
        </w:rPr>
        <w:t>in składania ofert: do 21 grudnia</w:t>
      </w:r>
      <w:r w:rsidRPr="004A2CCA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4A2CCA" w:rsidRPr="006E22FF" w:rsidRDefault="004A2CCA" w:rsidP="004A2CCA">
      <w:pPr>
        <w:jc w:val="both"/>
        <w:rPr>
          <w:rFonts w:ascii="Times New Roman" w:hAnsi="Times New Roman" w:cs="Times New Roman"/>
          <w:sz w:val="28"/>
          <w:szCs w:val="28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CA" w:rsidRPr="006E22FF" w:rsidRDefault="004A2CCA" w:rsidP="004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2FF">
        <w:rPr>
          <w:rFonts w:ascii="Times New Roman" w:hAnsi="Times New Roman" w:cs="Times New Roman"/>
          <w:b/>
          <w:sz w:val="28"/>
          <w:szCs w:val="28"/>
        </w:rPr>
        <w:t xml:space="preserve">Hola </w:t>
      </w:r>
      <w:proofErr w:type="spellStart"/>
      <w:r w:rsidRPr="006E22FF">
        <w:rPr>
          <w:rFonts w:ascii="Times New Roman" w:hAnsi="Times New Roman" w:cs="Times New Roman"/>
          <w:b/>
          <w:sz w:val="28"/>
          <w:szCs w:val="28"/>
        </w:rPr>
        <w:t>Esp</w:t>
      </w:r>
      <w:r w:rsidRPr="006E22FF">
        <w:rPr>
          <w:rFonts w:ascii="Times New Roman" w:hAnsi="Times New Roman" w:cs="Times New Roman"/>
          <w:b/>
          <w:sz w:val="28"/>
          <w:szCs w:val="28"/>
        </w:rPr>
        <w:t>aña</w:t>
      </w:r>
      <w:proofErr w:type="spellEnd"/>
      <w:r w:rsidRPr="006E22FF">
        <w:rPr>
          <w:rFonts w:ascii="Times New Roman" w:hAnsi="Times New Roman" w:cs="Times New Roman"/>
          <w:b/>
          <w:sz w:val="28"/>
          <w:szCs w:val="28"/>
        </w:rPr>
        <w:t>” - przygotowanie kulturowe 2</w:t>
      </w:r>
      <w:r w:rsidRPr="006E22FF">
        <w:rPr>
          <w:rFonts w:ascii="Times New Roman" w:hAnsi="Times New Roman" w:cs="Times New Roman"/>
          <w:b/>
          <w:sz w:val="28"/>
          <w:szCs w:val="28"/>
        </w:rPr>
        <w:t xml:space="preserve"> godz.</w:t>
      </w:r>
    </w:p>
    <w:p w:rsidR="004A2CCA" w:rsidRPr="004A2CCA" w:rsidRDefault="004A2CCA" w:rsidP="004A2CC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Wymagania:</w:t>
      </w:r>
    </w:p>
    <w:p w:rsidR="004A2CCA" w:rsidRPr="004A2CCA" w:rsidRDefault="004A2CCA" w:rsidP="004A2CC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- wykształcenie wyższe j. angielski lub j. hiszpański lub geografia, przygotowanie</w:t>
      </w:r>
    </w:p>
    <w:p w:rsidR="004A2CCA" w:rsidRPr="004A2CCA" w:rsidRDefault="004A2CCA" w:rsidP="004A2CC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pedagogiczne</w:t>
      </w:r>
    </w:p>
    <w:p w:rsidR="004A2CCA" w:rsidRPr="004A2CCA" w:rsidRDefault="004A2CCA" w:rsidP="004A2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CCA">
        <w:rPr>
          <w:rFonts w:ascii="Times New Roman" w:hAnsi="Times New Roman" w:cs="Times New Roman"/>
          <w:b/>
          <w:sz w:val="24"/>
          <w:szCs w:val="24"/>
        </w:rPr>
        <w:t>Term</w:t>
      </w:r>
      <w:r w:rsidRPr="004A2CCA">
        <w:rPr>
          <w:rFonts w:ascii="Times New Roman" w:hAnsi="Times New Roman" w:cs="Times New Roman"/>
          <w:b/>
          <w:sz w:val="24"/>
          <w:szCs w:val="24"/>
        </w:rPr>
        <w:t>in składania ofert: do 21 grudnia</w:t>
      </w:r>
      <w:r w:rsidRPr="004A2CCA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4A2CCA" w:rsidRPr="006E22FF" w:rsidRDefault="004A2CCA" w:rsidP="004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2FF">
        <w:rPr>
          <w:rFonts w:ascii="Times New Roman" w:hAnsi="Times New Roman" w:cs="Times New Roman"/>
          <w:b/>
          <w:sz w:val="28"/>
          <w:szCs w:val="28"/>
        </w:rPr>
        <w:t xml:space="preserve">„Technologie informacyjno-komunikacyjne” </w:t>
      </w:r>
      <w:r w:rsidRPr="006E22FF">
        <w:rPr>
          <w:rFonts w:ascii="Times New Roman" w:hAnsi="Times New Roman" w:cs="Times New Roman"/>
          <w:b/>
          <w:sz w:val="28"/>
          <w:szCs w:val="28"/>
        </w:rPr>
        <w:t>- przygotowanie informatyczne 13</w:t>
      </w:r>
      <w:r w:rsidRPr="006E22FF">
        <w:rPr>
          <w:rFonts w:ascii="Times New Roman" w:hAnsi="Times New Roman" w:cs="Times New Roman"/>
          <w:b/>
          <w:sz w:val="28"/>
          <w:szCs w:val="28"/>
        </w:rPr>
        <w:t xml:space="preserve"> godz.</w:t>
      </w:r>
    </w:p>
    <w:p w:rsidR="004A2CCA" w:rsidRPr="004A2CCA" w:rsidRDefault="004A2CCA" w:rsidP="004A2CC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Wymagania: </w:t>
      </w:r>
    </w:p>
    <w:p w:rsidR="004A2CCA" w:rsidRPr="004A2CCA" w:rsidRDefault="004A2CCA" w:rsidP="004A2CC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-wykształcenie wyższe informatyczne, przygotowanie pedagogiczne</w:t>
      </w:r>
    </w:p>
    <w:p w:rsidR="004A2CCA" w:rsidRDefault="004A2CCA" w:rsidP="004A2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CCA">
        <w:rPr>
          <w:rFonts w:ascii="Times New Roman" w:hAnsi="Times New Roman" w:cs="Times New Roman"/>
          <w:b/>
          <w:sz w:val="24"/>
          <w:szCs w:val="24"/>
        </w:rPr>
        <w:lastRenderedPageBreak/>
        <w:t>Termin składania ofert: 21 grudnia</w:t>
      </w:r>
      <w:r w:rsidRPr="004A2CC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4A2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CCA">
        <w:rPr>
          <w:rFonts w:ascii="Times New Roman" w:hAnsi="Times New Roman" w:cs="Times New Roman"/>
          <w:b/>
          <w:sz w:val="24"/>
          <w:szCs w:val="24"/>
        </w:rPr>
        <w:t>r.</w:t>
      </w:r>
    </w:p>
    <w:p w:rsidR="004A2CCA" w:rsidRPr="004A2CCA" w:rsidRDefault="004A2CCA" w:rsidP="004A2C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CCA" w:rsidRPr="004A2CCA" w:rsidRDefault="004A2CCA" w:rsidP="006E22FF">
      <w:pPr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Wykonawca zobowiązany będzie do opracowania i przedłożenia sylabusu zajęć z podziałem </w:t>
      </w:r>
    </w:p>
    <w:p w:rsidR="004A2CCA" w:rsidRPr="004A2CCA" w:rsidRDefault="004A2CCA" w:rsidP="006E22FF">
      <w:pPr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na tematy zajęć i godziny zajęć, prowadzenia dziennika zajęć i listy obecności.</w:t>
      </w:r>
    </w:p>
    <w:p w:rsidR="004A2CCA" w:rsidRPr="004A2CCA" w:rsidRDefault="004A2CCA" w:rsidP="006E22FF">
      <w:pPr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Po zakończeniu zajęć wykonawca będzie zobowiąz</w:t>
      </w:r>
      <w:r w:rsidR="006E22FF">
        <w:rPr>
          <w:rFonts w:ascii="Times New Roman" w:hAnsi="Times New Roman" w:cs="Times New Roman"/>
          <w:sz w:val="24"/>
          <w:szCs w:val="24"/>
        </w:rPr>
        <w:t xml:space="preserve">any do przeprowadzenia ankiety </w:t>
      </w:r>
      <w:r w:rsidRPr="004A2CCA">
        <w:rPr>
          <w:rFonts w:ascii="Times New Roman" w:hAnsi="Times New Roman" w:cs="Times New Roman"/>
          <w:sz w:val="24"/>
          <w:szCs w:val="24"/>
        </w:rPr>
        <w:t>ewaluacyjnej oraz przygotowania dla uczestników certyfikatu o ukończeniu zajęć.</w:t>
      </w:r>
    </w:p>
    <w:p w:rsidR="004A2CCA" w:rsidRPr="004A2CCA" w:rsidRDefault="004A2CCA" w:rsidP="006E22FF">
      <w:pPr>
        <w:jc w:val="both"/>
        <w:rPr>
          <w:rFonts w:ascii="Times New Roman" w:hAnsi="Times New Roman" w:cs="Times New Roman"/>
          <w:sz w:val="24"/>
          <w:szCs w:val="24"/>
        </w:rPr>
      </w:pPr>
      <w:r w:rsidRPr="006E22FF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  <w:r w:rsidRPr="004A2CCA">
        <w:rPr>
          <w:rFonts w:ascii="Times New Roman" w:hAnsi="Times New Roman" w:cs="Times New Roman"/>
          <w:sz w:val="24"/>
          <w:szCs w:val="24"/>
        </w:rPr>
        <w:t xml:space="preserve"> sekretariat Szkoła</w:t>
      </w:r>
      <w:r w:rsidR="006E22FF">
        <w:rPr>
          <w:rFonts w:ascii="Times New Roman" w:hAnsi="Times New Roman" w:cs="Times New Roman"/>
          <w:sz w:val="24"/>
          <w:szCs w:val="24"/>
        </w:rPr>
        <w:t xml:space="preserve"> Policealna - Medyczne Studium </w:t>
      </w:r>
      <w:r w:rsidRPr="004A2CCA">
        <w:rPr>
          <w:rFonts w:ascii="Times New Roman" w:hAnsi="Times New Roman" w:cs="Times New Roman"/>
          <w:sz w:val="24"/>
          <w:szCs w:val="24"/>
        </w:rPr>
        <w:t xml:space="preserve">Zawodowe </w:t>
      </w:r>
      <w:r>
        <w:rPr>
          <w:rFonts w:ascii="Times New Roman" w:hAnsi="Times New Roman" w:cs="Times New Roman"/>
          <w:sz w:val="24"/>
          <w:szCs w:val="24"/>
        </w:rPr>
        <w:t xml:space="preserve">im Wandy „Wacek” Wasilewskiej </w:t>
      </w:r>
      <w:r w:rsidRPr="004A2CCA">
        <w:rPr>
          <w:rFonts w:ascii="Times New Roman" w:hAnsi="Times New Roman" w:cs="Times New Roman"/>
          <w:sz w:val="24"/>
          <w:szCs w:val="24"/>
        </w:rPr>
        <w:t>w Biłgoraju, ul. Kościuszki 127, 23-400 Biłgoraj</w:t>
      </w:r>
    </w:p>
    <w:p w:rsidR="004A2CCA" w:rsidRDefault="004A2CCA" w:rsidP="006E22FF">
      <w:pPr>
        <w:jc w:val="both"/>
        <w:rPr>
          <w:rFonts w:ascii="Times New Roman" w:hAnsi="Times New Roman" w:cs="Times New Roman"/>
          <w:sz w:val="24"/>
          <w:szCs w:val="24"/>
        </w:rPr>
      </w:pPr>
      <w:r w:rsidRPr="006E22FF">
        <w:rPr>
          <w:rFonts w:ascii="Times New Roman" w:hAnsi="Times New Roman" w:cs="Times New Roman"/>
          <w:b/>
          <w:sz w:val="24"/>
          <w:szCs w:val="24"/>
        </w:rPr>
        <w:t>Osoba uprawniona do kontaktów</w:t>
      </w:r>
      <w:r w:rsidRPr="004A2CCA">
        <w:rPr>
          <w:rFonts w:ascii="Times New Roman" w:hAnsi="Times New Roman" w:cs="Times New Roman"/>
          <w:sz w:val="24"/>
          <w:szCs w:val="24"/>
        </w:rPr>
        <w:t>: Mirosław Lipiński, tel. 84 686 00 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2CCA" w:rsidRPr="004A2CCA" w:rsidRDefault="004A2CCA" w:rsidP="004A2CCA">
      <w:pPr>
        <w:rPr>
          <w:rFonts w:ascii="Times New Roman" w:hAnsi="Times New Roman" w:cs="Times New Roman"/>
          <w:sz w:val="24"/>
          <w:szCs w:val="24"/>
        </w:rPr>
      </w:pPr>
    </w:p>
    <w:p w:rsidR="004A2CCA" w:rsidRPr="004A2CCA" w:rsidRDefault="004A2CCA" w:rsidP="004A2CCA">
      <w:pPr>
        <w:rPr>
          <w:rFonts w:ascii="Times New Roman" w:hAnsi="Times New Roman" w:cs="Times New Roman"/>
          <w:sz w:val="24"/>
          <w:szCs w:val="24"/>
        </w:rPr>
      </w:pPr>
    </w:p>
    <w:p w:rsidR="004A2CCA" w:rsidRPr="004A2CCA" w:rsidRDefault="004A2CCA" w:rsidP="004A2CCA">
      <w:pPr>
        <w:rPr>
          <w:rFonts w:ascii="Times New Roman" w:hAnsi="Times New Roman" w:cs="Times New Roman"/>
          <w:sz w:val="24"/>
          <w:szCs w:val="24"/>
        </w:rPr>
      </w:pPr>
    </w:p>
    <w:p w:rsidR="004A2CCA" w:rsidRPr="004A2CCA" w:rsidRDefault="004A2CCA" w:rsidP="004A2CCA">
      <w:pPr>
        <w:rPr>
          <w:rFonts w:ascii="Times New Roman" w:hAnsi="Times New Roman" w:cs="Times New Roman"/>
          <w:sz w:val="24"/>
          <w:szCs w:val="24"/>
        </w:rPr>
      </w:pPr>
    </w:p>
    <w:p w:rsidR="004A2CCA" w:rsidRPr="004A2CCA" w:rsidRDefault="004A2CCA" w:rsidP="004A2CCA">
      <w:pPr>
        <w:rPr>
          <w:rFonts w:ascii="Times New Roman" w:hAnsi="Times New Roman" w:cs="Times New Roman"/>
          <w:sz w:val="24"/>
          <w:szCs w:val="24"/>
        </w:rPr>
      </w:pPr>
    </w:p>
    <w:p w:rsidR="004A2CCA" w:rsidRPr="004A2CCA" w:rsidRDefault="004A2CCA" w:rsidP="004A2CCA">
      <w:pPr>
        <w:rPr>
          <w:rFonts w:ascii="Times New Roman" w:hAnsi="Times New Roman" w:cs="Times New Roman"/>
          <w:sz w:val="24"/>
          <w:szCs w:val="24"/>
        </w:rPr>
      </w:pPr>
    </w:p>
    <w:p w:rsidR="004A2CCA" w:rsidRPr="004A2CCA" w:rsidRDefault="004A2CCA" w:rsidP="004A2CCA">
      <w:pPr>
        <w:rPr>
          <w:rFonts w:ascii="Times New Roman" w:hAnsi="Times New Roman" w:cs="Times New Roman"/>
          <w:sz w:val="24"/>
          <w:szCs w:val="24"/>
        </w:rPr>
      </w:pPr>
    </w:p>
    <w:p w:rsidR="004A2CCA" w:rsidRPr="004A2CCA" w:rsidRDefault="004A2CCA" w:rsidP="004A2CCA">
      <w:pPr>
        <w:rPr>
          <w:rFonts w:ascii="Times New Roman" w:hAnsi="Times New Roman" w:cs="Times New Roman"/>
          <w:sz w:val="24"/>
          <w:szCs w:val="24"/>
        </w:rPr>
      </w:pPr>
    </w:p>
    <w:p w:rsidR="004A2CCA" w:rsidRPr="004A2CCA" w:rsidRDefault="004A2CCA" w:rsidP="004A2CCA">
      <w:pPr>
        <w:rPr>
          <w:rFonts w:ascii="Times New Roman" w:hAnsi="Times New Roman" w:cs="Times New Roman"/>
          <w:sz w:val="24"/>
          <w:szCs w:val="24"/>
        </w:rPr>
      </w:pPr>
    </w:p>
    <w:p w:rsidR="004A2CCA" w:rsidRDefault="004A2CCA" w:rsidP="004A2CCA">
      <w:pPr>
        <w:rPr>
          <w:rFonts w:ascii="Times New Roman" w:hAnsi="Times New Roman" w:cs="Times New Roman"/>
          <w:sz w:val="24"/>
          <w:szCs w:val="24"/>
        </w:rPr>
      </w:pPr>
    </w:p>
    <w:p w:rsidR="004A2CCA" w:rsidRDefault="004A2CCA" w:rsidP="004A2CCA">
      <w:pPr>
        <w:rPr>
          <w:rFonts w:ascii="Times New Roman" w:hAnsi="Times New Roman" w:cs="Times New Roman"/>
          <w:sz w:val="24"/>
          <w:szCs w:val="24"/>
        </w:rPr>
      </w:pPr>
    </w:p>
    <w:p w:rsidR="00BB0A93" w:rsidRPr="004A2CCA" w:rsidRDefault="004A2CCA" w:rsidP="004A2CC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B0A93" w:rsidRPr="004A2C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DF" w:rsidRDefault="000B06DF" w:rsidP="00873A15">
      <w:pPr>
        <w:spacing w:after="0" w:line="240" w:lineRule="auto"/>
      </w:pPr>
      <w:r>
        <w:separator/>
      </w:r>
    </w:p>
  </w:endnote>
  <w:endnote w:type="continuationSeparator" w:id="0">
    <w:p w:rsidR="000B06DF" w:rsidRDefault="000B06DF" w:rsidP="0087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D3" w:rsidRPr="00CE49EE" w:rsidRDefault="00441CD3">
    <w:pPr>
      <w:pStyle w:val="Stopka"/>
      <w:jc w:val="right"/>
      <w:rPr>
        <w:rFonts w:ascii="Times New Roman" w:hAnsi="Times New Roman" w:cs="Times New Roman"/>
        <w:sz w:val="16"/>
        <w:szCs w:val="16"/>
      </w:rPr>
    </w:pPr>
  </w:p>
  <w:p w:rsidR="00D1474D" w:rsidRPr="00CE49EE" w:rsidRDefault="00D1474D" w:rsidP="00D1474D">
    <w:pPr>
      <w:pStyle w:val="Stopka"/>
      <w:tabs>
        <w:tab w:val="clear" w:pos="4536"/>
        <w:tab w:val="clear" w:pos="9072"/>
        <w:tab w:val="left" w:pos="3555"/>
      </w:tabs>
      <w:rPr>
        <w:rFonts w:ascii="Times New Roman" w:hAnsi="Times New Roman" w:cs="Times New Roman"/>
        <w:i/>
        <w:sz w:val="16"/>
        <w:szCs w:val="16"/>
      </w:rPr>
    </w:pPr>
    <w:r w:rsidRPr="00CE49EE">
      <w:rPr>
        <w:rFonts w:ascii="Times New Roman" w:eastAsia="Times New Roman" w:hAnsi="Times New Roman" w:cs="Times New Roman"/>
        <w:i/>
        <w:snapToGrid w:val="0"/>
        <w:sz w:val="16"/>
        <w:szCs w:val="16"/>
        <w:lang w:val="fr-FR" w:eastAsia="en-GB"/>
      </w:rPr>
      <w:t xml:space="preserve">Numer Umowy </w:t>
    </w:r>
    <w:r w:rsidR="006A115F" w:rsidRPr="00CE49EE">
      <w:rPr>
        <w:rFonts w:ascii="Times New Roman" w:hAnsi="Times New Roman" w:cs="Times New Roman"/>
        <w:i/>
        <w:sz w:val="16"/>
        <w:szCs w:val="16"/>
        <w:shd w:val="clear" w:color="auto" w:fill="FFFFFF"/>
      </w:rPr>
      <w:t>2022-1-PL01-KA121-VET-000054024</w:t>
    </w:r>
  </w:p>
  <w:p w:rsidR="00D1474D" w:rsidRPr="00CE49EE" w:rsidRDefault="00441CD3" w:rsidP="00D1474D">
    <w:pPr>
      <w:tabs>
        <w:tab w:val="right" w:pos="9214"/>
      </w:tabs>
      <w:spacing w:after="0"/>
      <w:jc w:val="center"/>
      <w:rPr>
        <w:rFonts w:ascii="Times New Roman" w:eastAsia="Times New Roman" w:hAnsi="Times New Roman" w:cs="Times New Roman"/>
        <w:i/>
        <w:snapToGrid w:val="0"/>
        <w:sz w:val="16"/>
        <w:szCs w:val="16"/>
        <w:lang w:val="fr-FR" w:eastAsia="en-GB"/>
      </w:rPr>
    </w:pPr>
    <w:r w:rsidRPr="00CE49EE">
      <w:rPr>
        <w:rFonts w:ascii="Times New Roman" w:eastAsia="Times New Roman" w:hAnsi="Times New Roman" w:cs="Times New Roman"/>
        <w:i/>
        <w:snapToGrid w:val="0"/>
        <w:sz w:val="16"/>
        <w:szCs w:val="16"/>
        <w:lang w:val="fr-FR" w:eastAsia="en-GB"/>
      </w:rPr>
      <w:t>Kształcenie i szkolenie zawodowe (VET) – Erasmus+</w:t>
    </w:r>
    <w:r w:rsidRPr="00CE49EE">
      <w:rPr>
        <w:rFonts w:ascii="Times New Roman" w:eastAsia="Times New Roman" w:hAnsi="Times New Roman" w:cs="Times New Roman"/>
        <w:i/>
        <w:snapToGrid w:val="0"/>
        <w:sz w:val="16"/>
        <w:szCs w:val="16"/>
        <w:lang w:val="fr-FR" w:eastAsia="en-GB"/>
      </w:rPr>
      <w:tab/>
    </w:r>
  </w:p>
  <w:p w:rsidR="00441CD3" w:rsidRPr="00CE49EE" w:rsidRDefault="00441CD3" w:rsidP="00D1474D">
    <w:pPr>
      <w:tabs>
        <w:tab w:val="right" w:pos="9214"/>
      </w:tabs>
      <w:spacing w:after="0"/>
      <w:rPr>
        <w:rFonts w:ascii="Times New Roman" w:eastAsia="Times New Roman" w:hAnsi="Times New Roman" w:cs="Times New Roman"/>
        <w:i/>
        <w:snapToGrid w:val="0"/>
        <w:sz w:val="16"/>
        <w:szCs w:val="16"/>
        <w:lang w:val="fr-FR" w:eastAsia="en-GB"/>
      </w:rPr>
    </w:pPr>
    <w:r w:rsidRPr="00CE49EE">
      <w:rPr>
        <w:rFonts w:ascii="Times New Roman" w:eastAsia="Times New Roman" w:hAnsi="Times New Roman" w:cs="Times New Roman"/>
        <w:i/>
        <w:snapToGrid w:val="0"/>
        <w:sz w:val="16"/>
        <w:szCs w:val="16"/>
        <w:lang w:val="fr-FR" w:eastAsia="en-GB"/>
      </w:rPr>
      <w:t>Mobilność edukacyjna (KA1)</w:t>
    </w:r>
  </w:p>
  <w:p w:rsidR="00441CD3" w:rsidRPr="00CE49EE" w:rsidRDefault="000B06DF" w:rsidP="00D1474D">
    <w:pPr>
      <w:pStyle w:val="Stopka"/>
      <w:tabs>
        <w:tab w:val="clear" w:pos="4536"/>
        <w:tab w:val="clear" w:pos="9072"/>
        <w:tab w:val="left" w:pos="3555"/>
      </w:tabs>
      <w:rPr>
        <w:rFonts w:ascii="Times New Roman" w:eastAsia="Times New Roman" w:hAnsi="Times New Roman" w:cs="Times New Roman"/>
        <w:i/>
        <w:snapToGrid w:val="0"/>
        <w:sz w:val="16"/>
        <w:szCs w:val="16"/>
        <w:lang w:val="fr-FR" w:eastAsia="en-GB"/>
      </w:rPr>
    </w:pPr>
    <w:hyperlink r:id="rId1">
      <w:r w:rsidR="00441CD3" w:rsidRPr="00CE49EE">
        <w:rPr>
          <w:rFonts w:ascii="Times New Roman" w:eastAsia="Times New Roman" w:hAnsi="Times New Roman" w:cs="Times New Roman"/>
          <w:i/>
          <w:snapToGrid w:val="0"/>
          <w:sz w:val="16"/>
          <w:szCs w:val="16"/>
          <w:lang w:val="fr-FR" w:eastAsia="en-GB"/>
        </w:rPr>
        <w:t>http://erasmusplus.org.pl</w:t>
      </w:r>
    </w:hyperlink>
    <w:r w:rsidR="00441CD3" w:rsidRPr="00CE49EE">
      <w:rPr>
        <w:rFonts w:ascii="Times New Roman" w:eastAsia="Times New Roman" w:hAnsi="Times New Roman" w:cs="Times New Roman"/>
        <w:i/>
        <w:snapToGrid w:val="0"/>
        <w:sz w:val="16"/>
        <w:szCs w:val="16"/>
        <w:lang w:val="fr-FR" w:eastAsia="en-GB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DF" w:rsidRDefault="000B06DF" w:rsidP="00873A15">
      <w:pPr>
        <w:spacing w:after="0" w:line="240" w:lineRule="auto"/>
      </w:pPr>
      <w:r>
        <w:separator/>
      </w:r>
    </w:p>
  </w:footnote>
  <w:footnote w:type="continuationSeparator" w:id="0">
    <w:p w:rsidR="000B06DF" w:rsidRDefault="000B06DF" w:rsidP="0087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15" w:rsidRPr="00D1474D" w:rsidRDefault="006A115F" w:rsidP="00873A15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694E3F1" wp14:editId="48F98697">
          <wp:extent cx="3695700" cy="626949"/>
          <wp:effectExtent l="0" t="0" r="0" b="1905"/>
          <wp:docPr id="1" name="Obraz 1" descr="PL Współfinansowane przez Unię Europejską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 Współfinansowane przez Unię Europejską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2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</w:t>
    </w:r>
    <w:r>
      <w:rPr>
        <w:rFonts w:ascii="Times New Roman" w:hAnsi="Times New Roman" w:cs="Times New Roman"/>
        <w:i/>
        <w:noProof/>
        <w:sz w:val="20"/>
        <w:szCs w:val="20"/>
        <w:lang w:eastAsia="pl-PL"/>
      </w:rPr>
      <w:drawing>
        <wp:inline distT="0" distB="0" distL="0" distR="0" wp14:anchorId="3BA567D1" wp14:editId="538C88D4">
          <wp:extent cx="666750" cy="666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-MS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75" cy="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27CA0"/>
    <w:multiLevelType w:val="hybridMultilevel"/>
    <w:tmpl w:val="945C1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1"/>
    <w:rsid w:val="000B06DF"/>
    <w:rsid w:val="002446F9"/>
    <w:rsid w:val="00291782"/>
    <w:rsid w:val="004231F1"/>
    <w:rsid w:val="00441CD3"/>
    <w:rsid w:val="004A2CCA"/>
    <w:rsid w:val="005572D1"/>
    <w:rsid w:val="00590D8D"/>
    <w:rsid w:val="006A115F"/>
    <w:rsid w:val="006E22FF"/>
    <w:rsid w:val="00825B9A"/>
    <w:rsid w:val="008719AD"/>
    <w:rsid w:val="00873A15"/>
    <w:rsid w:val="00CE49EE"/>
    <w:rsid w:val="00D1474D"/>
    <w:rsid w:val="00E33C5D"/>
    <w:rsid w:val="00E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31E974-EBC5-4977-9C96-A48CC556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A15"/>
  </w:style>
  <w:style w:type="paragraph" w:styleId="Stopka">
    <w:name w:val="footer"/>
    <w:basedOn w:val="Normalny"/>
    <w:link w:val="StopkaZnak"/>
    <w:uiPriority w:val="99"/>
    <w:unhideWhenUsed/>
    <w:rsid w:val="008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A15"/>
  </w:style>
  <w:style w:type="paragraph" w:styleId="Tekstdymka">
    <w:name w:val="Balloon Text"/>
    <w:basedOn w:val="Normalny"/>
    <w:link w:val="TekstdymkaZnak"/>
    <w:uiPriority w:val="99"/>
    <w:semiHidden/>
    <w:unhideWhenUsed/>
    <w:rsid w:val="0087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A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2C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yk-bilgoraj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yk.lb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Medyk1</dc:creator>
  <cp:lastModifiedBy>MSZ Biłgoraj</cp:lastModifiedBy>
  <cp:revision>3</cp:revision>
  <dcterms:created xsi:type="dcterms:W3CDTF">2023-01-18T07:23:00Z</dcterms:created>
  <dcterms:modified xsi:type="dcterms:W3CDTF">2023-01-18T07:25:00Z</dcterms:modified>
</cp:coreProperties>
</file>